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4462E5D4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786BBC">
        <w:rPr>
          <w:rFonts w:eastAsia="Calibri"/>
          <w:color w:val="auto"/>
          <w:sz w:val="40"/>
          <w:szCs w:val="40"/>
        </w:rPr>
        <w:t>8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24F3B">
        <w:rPr>
          <w:rFonts w:eastAsia="Calibri"/>
          <w:color w:val="auto"/>
          <w:sz w:val="40"/>
          <w:szCs w:val="40"/>
        </w:rPr>
        <w:t>1</w:t>
      </w:r>
      <w:r w:rsidR="00786BBC">
        <w:rPr>
          <w:rFonts w:eastAsia="Calibri"/>
          <w:color w:val="auto"/>
          <w:sz w:val="40"/>
          <w:szCs w:val="40"/>
        </w:rPr>
        <w:t>3</w:t>
      </w:r>
      <w:r w:rsidR="00924F3B">
        <w:rPr>
          <w:rFonts w:eastAsia="Calibri"/>
          <w:color w:val="auto"/>
          <w:sz w:val="40"/>
          <w:szCs w:val="40"/>
        </w:rPr>
        <w:t xml:space="preserve"> października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786BBC">
        <w:rPr>
          <w:rFonts w:eastAsia="Calibri"/>
          <w:color w:val="auto"/>
          <w:sz w:val="40"/>
          <w:szCs w:val="40"/>
        </w:rPr>
        <w:t>4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7CBCD506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786BBC">
        <w:rPr>
          <w:rFonts w:ascii="Calibri" w:eastAsia="Calibri" w:hAnsi="Calibri" w:cs="Calibri"/>
          <w:sz w:val="26"/>
          <w:szCs w:val="26"/>
        </w:rPr>
        <w:t>4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0B0D6F" w:rsidRPr="000B0D6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BA091A2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786BBC">
      <w:rPr>
        <w:sz w:val="44"/>
        <w:szCs w:val="44"/>
      </w:rPr>
      <w:t>8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451C91"/>
    <w:rsid w:val="00786BBC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2023-11-06T20:30:00Z</dcterms:created>
  <dcterms:modified xsi:type="dcterms:W3CDTF">2023-11-06T20:30:00Z</dcterms:modified>
</cp:coreProperties>
</file>