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B9DAA" w14:textId="77777777" w:rsidR="00977515" w:rsidRDefault="008F4B1F" w:rsidP="00977515">
      <w:pPr>
        <w:spacing w:before="360"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Przedszkole Nr 4</w:t>
      </w:r>
    </w:p>
    <w:p w14:paraId="195E8C03" w14:textId="119DA9E6" w:rsidR="00977515" w:rsidRDefault="008F4B1F" w:rsidP="00977515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96-100 Skierniewice</w:t>
      </w:r>
    </w:p>
    <w:p w14:paraId="0DF96C1C" w14:textId="24B04547" w:rsidR="00977515" w:rsidRDefault="008F4B1F" w:rsidP="00977515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ul. Iwaszkiewicza 1</w:t>
      </w:r>
    </w:p>
    <w:p w14:paraId="68E3BE5B" w14:textId="1695DAD9" w:rsidR="008F4B1F" w:rsidRPr="00977515" w:rsidRDefault="008F4B1F" w:rsidP="00977515">
      <w:pPr>
        <w:spacing w:after="60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tel. 46 833 54 30</w:t>
      </w:r>
    </w:p>
    <w:p w14:paraId="040A9D80" w14:textId="6A37EAF0" w:rsidR="008F4B1F" w:rsidRPr="00945BCC" w:rsidRDefault="008F4B1F" w:rsidP="00DA497A">
      <w:pPr>
        <w:pStyle w:val="Nagwek1"/>
        <w:spacing w:after="600"/>
        <w:rPr>
          <w:rFonts w:eastAsia="Calibri"/>
          <w:b/>
          <w:bCs/>
          <w:color w:val="auto"/>
        </w:rPr>
      </w:pPr>
      <w:bookmarkStart w:id="0" w:name="_Hlk216212613"/>
      <w:r w:rsidRPr="00945BCC">
        <w:rPr>
          <w:rFonts w:eastAsia="Calibri"/>
          <w:b/>
          <w:bCs/>
          <w:color w:val="auto"/>
        </w:rPr>
        <w:t>U</w:t>
      </w:r>
      <w:r w:rsidR="00D83162" w:rsidRPr="00945BCC">
        <w:rPr>
          <w:rFonts w:eastAsia="Calibri"/>
          <w:b/>
          <w:bCs/>
          <w:color w:val="auto"/>
        </w:rPr>
        <w:t>chwała</w:t>
      </w:r>
      <w:r w:rsidRPr="00945BCC">
        <w:rPr>
          <w:rFonts w:eastAsia="Calibri"/>
          <w:b/>
          <w:bCs/>
          <w:color w:val="auto"/>
        </w:rPr>
        <w:t xml:space="preserve"> Nr </w:t>
      </w:r>
      <w:r w:rsidR="00944A49" w:rsidRPr="00945BCC">
        <w:rPr>
          <w:rFonts w:eastAsia="Calibri"/>
          <w:b/>
          <w:bCs/>
          <w:color w:val="auto"/>
        </w:rPr>
        <w:t>1</w:t>
      </w:r>
      <w:r w:rsidR="00DA497A">
        <w:rPr>
          <w:rFonts w:eastAsia="Calibri"/>
          <w:b/>
          <w:bCs/>
          <w:color w:val="auto"/>
        </w:rPr>
        <w:t>5</w:t>
      </w:r>
      <w:r w:rsidRPr="00945BCC">
        <w:rPr>
          <w:rFonts w:eastAsia="Calibri"/>
          <w:b/>
          <w:bCs/>
          <w:color w:val="auto"/>
        </w:rPr>
        <w:t>/202</w:t>
      </w:r>
      <w:r w:rsidR="000A7239" w:rsidRPr="00945BCC">
        <w:rPr>
          <w:rFonts w:eastAsia="Calibri"/>
          <w:b/>
          <w:bCs/>
          <w:color w:val="auto"/>
        </w:rPr>
        <w:t>5</w:t>
      </w:r>
      <w:r w:rsidRPr="00945BCC">
        <w:rPr>
          <w:rFonts w:eastAsia="Calibri"/>
          <w:b/>
          <w:bCs/>
          <w:color w:val="auto"/>
        </w:rPr>
        <w:t>/202</w:t>
      </w:r>
      <w:r w:rsidR="000A7239" w:rsidRPr="00945BCC">
        <w:rPr>
          <w:rFonts w:eastAsia="Calibri"/>
          <w:b/>
          <w:bCs/>
          <w:color w:val="auto"/>
        </w:rPr>
        <w:t>6</w:t>
      </w:r>
      <w:r w:rsidRPr="00945BCC">
        <w:rPr>
          <w:rFonts w:eastAsia="Calibri"/>
          <w:b/>
          <w:bCs/>
          <w:color w:val="auto"/>
        </w:rPr>
        <w:t xml:space="preserve"> Rady Pedagogicznej Przedszkola Nr 4 w Skierniewicach z dnia</w:t>
      </w:r>
      <w:r w:rsidR="00F51239" w:rsidRPr="00945BCC">
        <w:rPr>
          <w:rFonts w:eastAsia="Calibri"/>
          <w:b/>
          <w:bCs/>
          <w:color w:val="auto"/>
        </w:rPr>
        <w:t xml:space="preserve"> </w:t>
      </w:r>
      <w:r w:rsidR="00145B87">
        <w:rPr>
          <w:rFonts w:eastAsia="Calibri"/>
          <w:b/>
          <w:bCs/>
          <w:color w:val="auto"/>
        </w:rPr>
        <w:t>2</w:t>
      </w:r>
      <w:r w:rsidR="00DA497A">
        <w:rPr>
          <w:rFonts w:eastAsia="Calibri"/>
          <w:b/>
          <w:bCs/>
          <w:color w:val="auto"/>
        </w:rPr>
        <w:t>8 sierpnia</w:t>
      </w:r>
      <w:r w:rsidRPr="00945BCC">
        <w:rPr>
          <w:rFonts w:eastAsia="Calibri"/>
          <w:b/>
          <w:bCs/>
          <w:color w:val="auto"/>
        </w:rPr>
        <w:t xml:space="preserve"> 202</w:t>
      </w:r>
      <w:r w:rsidR="004B2953" w:rsidRPr="00945BCC">
        <w:rPr>
          <w:rFonts w:eastAsia="Calibri"/>
          <w:b/>
          <w:bCs/>
          <w:color w:val="auto"/>
        </w:rPr>
        <w:t>6</w:t>
      </w:r>
      <w:r w:rsidRPr="00945BCC">
        <w:rPr>
          <w:rFonts w:eastAsia="Calibri"/>
          <w:b/>
          <w:bCs/>
          <w:color w:val="auto"/>
        </w:rPr>
        <w:t xml:space="preserve"> roku </w:t>
      </w:r>
      <w:r w:rsidR="00DA497A">
        <w:rPr>
          <w:rFonts w:eastAsia="Calibri"/>
          <w:b/>
          <w:bCs/>
          <w:color w:val="auto"/>
        </w:rPr>
        <w:t xml:space="preserve">w sprawie </w:t>
      </w:r>
      <w:r w:rsidR="00DA497A" w:rsidRPr="00DA497A">
        <w:rPr>
          <w:rFonts w:eastAsia="Calibri"/>
          <w:b/>
          <w:bCs/>
          <w:color w:val="auto"/>
        </w:rPr>
        <w:t xml:space="preserve">zasięgnięcia opinii na temat powierzenia w okresie 01.09.2026 r. do 31.08.2028 r. stanowiska wicedyrektora w Przedszkolu Nr 4 w Skierniewicach Pani Żanecie </w:t>
      </w:r>
      <w:proofErr w:type="spellStart"/>
      <w:r w:rsidR="00DA497A" w:rsidRPr="00DA497A">
        <w:rPr>
          <w:rFonts w:eastAsia="Calibri"/>
          <w:b/>
          <w:bCs/>
          <w:color w:val="auto"/>
        </w:rPr>
        <w:t>Szymczakowskiej</w:t>
      </w:r>
      <w:proofErr w:type="spellEnd"/>
    </w:p>
    <w:bookmarkEnd w:id="0"/>
    <w:p w14:paraId="2648F551" w14:textId="77777777" w:rsidR="008F4B1F" w:rsidRPr="00945BCC" w:rsidRDefault="008F4B1F" w:rsidP="00C635FC">
      <w:pPr>
        <w:spacing w:after="360"/>
        <w:rPr>
          <w:b/>
          <w:bCs/>
          <w:sz w:val="28"/>
          <w:szCs w:val="28"/>
        </w:rPr>
      </w:pPr>
      <w:r w:rsidRPr="00945BCC">
        <w:rPr>
          <w:b/>
          <w:bCs/>
          <w:sz w:val="28"/>
          <w:szCs w:val="28"/>
        </w:rPr>
        <w:t>Działając na podstawie:</w:t>
      </w:r>
    </w:p>
    <w:p w14:paraId="57A62393" w14:textId="5B17082B" w:rsidR="008F4B1F" w:rsidRPr="00945BCC" w:rsidRDefault="00DA497A" w:rsidP="00945BCC">
      <w:pPr>
        <w:spacing w:before="120" w:after="360"/>
        <w:rPr>
          <w:rFonts w:ascii="Calibri" w:eastAsia="Calibri" w:hAnsi="Calibri" w:cs="Calibri"/>
          <w:spacing w:val="-10"/>
          <w:kern w:val="28"/>
          <w:sz w:val="26"/>
          <w:szCs w:val="26"/>
        </w:rPr>
      </w:pPr>
      <w:r w:rsidRPr="00DA497A">
        <w:rPr>
          <w:rFonts w:ascii="Calibri" w:eastAsia="Calibri" w:hAnsi="Calibri" w:cs="Calibri"/>
          <w:spacing w:val="-10"/>
          <w:kern w:val="28"/>
          <w:sz w:val="26"/>
          <w:szCs w:val="26"/>
        </w:rPr>
        <w:t>art. 65 ust. 1 ustawy Prawo oświatowe z 14 grudnia 2016 r. (Dz.U. z 2026 r. poz. 820)</w:t>
      </w:r>
    </w:p>
    <w:p w14:paraId="385E5E77" w14:textId="75511871" w:rsidR="008F4B1F" w:rsidRPr="00C500B8" w:rsidRDefault="008F4B1F" w:rsidP="00977515">
      <w:pPr>
        <w:spacing w:after="360"/>
      </w:pPr>
      <w:r w:rsidRPr="00030F0D">
        <w:rPr>
          <w:rFonts w:ascii="Calibri" w:eastAsia="Calibri" w:hAnsi="Calibri" w:cs="Calibri"/>
          <w:spacing w:val="-10"/>
          <w:kern w:val="28"/>
          <w:sz w:val="26"/>
          <w:szCs w:val="26"/>
        </w:rPr>
        <w:t>Rada Pedagogiczna uchwala, co następuje:</w:t>
      </w:r>
    </w:p>
    <w:p w14:paraId="175AD3B9" w14:textId="7C71EF27" w:rsidR="008F4B1F" w:rsidRPr="00945BCC" w:rsidRDefault="008F4B1F" w:rsidP="00C635FC">
      <w:pPr>
        <w:pStyle w:val="Nagwek2"/>
        <w:spacing w:after="240"/>
        <w:rPr>
          <w:rFonts w:eastAsia="Calibri"/>
          <w:b/>
          <w:bCs/>
          <w:color w:val="auto"/>
          <w:sz w:val="28"/>
          <w:szCs w:val="28"/>
        </w:rPr>
      </w:pPr>
      <w:r w:rsidRPr="00945BCC">
        <w:rPr>
          <w:rFonts w:eastAsia="Calibri"/>
          <w:b/>
          <w:bCs/>
          <w:color w:val="auto"/>
          <w:sz w:val="28"/>
          <w:szCs w:val="28"/>
        </w:rPr>
        <w:t>§ 1</w:t>
      </w:r>
    </w:p>
    <w:p w14:paraId="56407D8C" w14:textId="5D1AB1E1" w:rsidR="00B1019B" w:rsidRPr="000B0D6F" w:rsidRDefault="00DA497A" w:rsidP="00B502C6">
      <w:pPr>
        <w:spacing w:after="360" w:line="240" w:lineRule="auto"/>
        <w:rPr>
          <w:rFonts w:ascii="Calibri" w:eastAsia="Calibri" w:hAnsi="Calibri" w:cs="Calibri"/>
          <w:sz w:val="26"/>
          <w:szCs w:val="26"/>
        </w:rPr>
      </w:pPr>
      <w:r w:rsidRPr="00DA497A">
        <w:rPr>
          <w:rFonts w:ascii="Calibri" w:eastAsia="Calibri" w:hAnsi="Calibri" w:cs="Calibri"/>
          <w:sz w:val="26"/>
          <w:szCs w:val="26"/>
        </w:rPr>
        <w:t xml:space="preserve">Rada Pedagogiczna po wysłuchaniu propozycji przedstawionej przez Panią Anetę </w:t>
      </w:r>
      <w:proofErr w:type="spellStart"/>
      <w:r w:rsidRPr="00DA497A">
        <w:rPr>
          <w:rFonts w:ascii="Calibri" w:eastAsia="Calibri" w:hAnsi="Calibri" w:cs="Calibri"/>
          <w:sz w:val="26"/>
          <w:szCs w:val="26"/>
        </w:rPr>
        <w:t>Maszewską-Szymczak</w:t>
      </w:r>
      <w:proofErr w:type="spellEnd"/>
      <w:r w:rsidRPr="00DA497A">
        <w:rPr>
          <w:rFonts w:ascii="Calibri" w:eastAsia="Calibri" w:hAnsi="Calibri" w:cs="Calibri"/>
          <w:sz w:val="26"/>
          <w:szCs w:val="26"/>
        </w:rPr>
        <w:t xml:space="preserve">, dotyczącej powierzenia stanowiska wicedyrektora Pani Żanecie </w:t>
      </w:r>
      <w:proofErr w:type="spellStart"/>
      <w:r w:rsidRPr="00DA497A">
        <w:rPr>
          <w:rFonts w:ascii="Calibri" w:eastAsia="Calibri" w:hAnsi="Calibri" w:cs="Calibri"/>
          <w:sz w:val="26"/>
          <w:szCs w:val="26"/>
        </w:rPr>
        <w:t>Szymczakowskiej</w:t>
      </w:r>
      <w:proofErr w:type="spellEnd"/>
      <w:r w:rsidRPr="00DA497A">
        <w:rPr>
          <w:rFonts w:ascii="Calibri" w:eastAsia="Calibri" w:hAnsi="Calibri" w:cs="Calibri"/>
          <w:sz w:val="26"/>
          <w:szCs w:val="26"/>
        </w:rPr>
        <w:t xml:space="preserve"> wyraziła pozytywną opinię</w:t>
      </w:r>
      <w:r w:rsidR="0046412F" w:rsidRPr="0046412F">
        <w:rPr>
          <w:rFonts w:ascii="Calibri" w:eastAsia="Calibri" w:hAnsi="Calibri" w:cs="Calibri"/>
          <w:sz w:val="26"/>
          <w:szCs w:val="26"/>
        </w:rPr>
        <w:t>.</w:t>
      </w:r>
    </w:p>
    <w:p w14:paraId="693131A0" w14:textId="392CA231" w:rsidR="00B44EE7" w:rsidRPr="00945BCC" w:rsidRDefault="00B44EE7" w:rsidP="00C635FC">
      <w:pPr>
        <w:pStyle w:val="Nagwek2"/>
        <w:spacing w:after="240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  <w:bookmarkStart w:id="1" w:name="_Hlk181223741"/>
      <w:r w:rsidRPr="00945BCC">
        <w:rPr>
          <w:b/>
          <w:bCs/>
          <w:color w:val="auto"/>
          <w:sz w:val="28"/>
          <w:szCs w:val="28"/>
        </w:rPr>
        <w:t>§ 2</w:t>
      </w:r>
    </w:p>
    <w:p w14:paraId="77BC4661" w14:textId="5143ABAB" w:rsidR="00B1019B" w:rsidRPr="00C500B8" w:rsidRDefault="00DA497A" w:rsidP="00977515">
      <w:pPr>
        <w:spacing w:after="360" w:line="240" w:lineRule="auto"/>
        <w:rPr>
          <w:rFonts w:ascii="Calibri" w:eastAsia="Calibri" w:hAnsi="Calibri" w:cs="Calibri"/>
          <w:sz w:val="24"/>
          <w:szCs w:val="24"/>
        </w:rPr>
      </w:pPr>
      <w:r w:rsidRPr="00DA497A">
        <w:rPr>
          <w:rFonts w:ascii="Calibri" w:eastAsia="Calibri" w:hAnsi="Calibri" w:cs="Calibri"/>
          <w:sz w:val="26"/>
          <w:szCs w:val="26"/>
        </w:rPr>
        <w:t>Wykonanie uchwały powierza się dyrektorowi przedszkola</w:t>
      </w:r>
      <w:r w:rsidR="00977515" w:rsidRPr="00977515">
        <w:rPr>
          <w:rFonts w:ascii="Calibri" w:eastAsia="Calibri" w:hAnsi="Calibri" w:cs="Calibri"/>
          <w:sz w:val="26"/>
          <w:szCs w:val="26"/>
        </w:rPr>
        <w:t>.</w:t>
      </w:r>
    </w:p>
    <w:bookmarkEnd w:id="1"/>
    <w:p w14:paraId="4FF81C96" w14:textId="41B2C514" w:rsidR="008F4B1F" w:rsidRPr="00945BCC" w:rsidRDefault="008F4B1F" w:rsidP="00C635FC">
      <w:pPr>
        <w:pStyle w:val="Nagwek2"/>
        <w:spacing w:after="240"/>
        <w:rPr>
          <w:b/>
          <w:bCs/>
          <w:color w:val="auto"/>
          <w:sz w:val="28"/>
          <w:szCs w:val="28"/>
        </w:rPr>
      </w:pPr>
      <w:r w:rsidRPr="00945BCC">
        <w:rPr>
          <w:b/>
          <w:bCs/>
          <w:color w:val="auto"/>
          <w:sz w:val="28"/>
          <w:szCs w:val="28"/>
        </w:rPr>
        <w:t xml:space="preserve">§ </w:t>
      </w:r>
      <w:r w:rsidR="008B22EF" w:rsidRPr="00945BCC">
        <w:rPr>
          <w:b/>
          <w:bCs/>
          <w:color w:val="auto"/>
          <w:sz w:val="28"/>
          <w:szCs w:val="28"/>
        </w:rPr>
        <w:t>3</w:t>
      </w:r>
    </w:p>
    <w:p w14:paraId="721D6F98" w14:textId="58E52909" w:rsidR="008F4B1F" w:rsidRPr="00977515" w:rsidRDefault="008B22EF" w:rsidP="00977515">
      <w:pPr>
        <w:spacing w:after="480"/>
        <w:rPr>
          <w:rFonts w:asciiTheme="majorHAnsi" w:eastAsia="Calibri" w:hAnsiTheme="majorHAnsi" w:cstheme="majorBidi"/>
          <w:sz w:val="26"/>
          <w:szCs w:val="26"/>
        </w:rPr>
      </w:pPr>
      <w:r w:rsidRPr="008B22EF">
        <w:rPr>
          <w:sz w:val="26"/>
          <w:szCs w:val="26"/>
        </w:rPr>
        <w:t>Uchwała wchodzi w życie z dniem podjęcia.</w:t>
      </w:r>
    </w:p>
    <w:p w14:paraId="6E4F0A9C" w14:textId="77777777" w:rsidR="008F4B1F" w:rsidRDefault="008F4B1F" w:rsidP="008F4B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C6945">
        <w:rPr>
          <w:rFonts w:ascii="Calibri" w:eastAsia="Calibri" w:hAnsi="Calibri" w:cs="Calibri"/>
          <w:sz w:val="24"/>
          <w:szCs w:val="24"/>
        </w:rPr>
        <w:t>Przewodniczący Rady Pedagogicznej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6956EE31" w14:textId="77777777" w:rsidR="008F4B1F" w:rsidRPr="005C6945" w:rsidRDefault="008F4B1F" w:rsidP="008F4B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Pieczątka i podpis</w:t>
      </w:r>
    </w:p>
    <w:p w14:paraId="0BA138C6" w14:textId="77777777" w:rsidR="00977515" w:rsidRDefault="008F4B1F" w:rsidP="00977515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C6945">
        <w:rPr>
          <w:rFonts w:ascii="Calibri" w:eastAsia="Calibri" w:hAnsi="Calibri" w:cs="Calibri"/>
          <w:sz w:val="24"/>
          <w:szCs w:val="24"/>
        </w:rPr>
        <w:t>Aneta Maszewska-Szymczak</w:t>
      </w:r>
    </w:p>
    <w:p w14:paraId="743C0944" w14:textId="77777777" w:rsidR="00977515" w:rsidRDefault="008F4B1F" w:rsidP="0097751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C6945">
        <w:rPr>
          <w:rStyle w:val="markedcontent"/>
          <w:rFonts w:ascii="Calibri" w:hAnsi="Calibri" w:cs="Calibri"/>
          <w:sz w:val="24"/>
          <w:szCs w:val="24"/>
        </w:rPr>
        <w:t>Dyrektor Przedszkola Nr 4</w:t>
      </w:r>
    </w:p>
    <w:p w14:paraId="3CE2C785" w14:textId="785F1F2D" w:rsidR="008F4B1F" w:rsidRPr="00977515" w:rsidRDefault="008F4B1F" w:rsidP="0097751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C6945">
        <w:rPr>
          <w:rStyle w:val="markedcontent"/>
          <w:rFonts w:ascii="Calibri" w:hAnsi="Calibri" w:cs="Calibri"/>
          <w:sz w:val="24"/>
          <w:szCs w:val="24"/>
        </w:rPr>
        <w:t>w Skierniewicach</w:t>
      </w:r>
    </w:p>
    <w:sectPr w:rsidR="008F4B1F" w:rsidRPr="009775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D1A0D" w14:textId="77777777" w:rsidR="00977515" w:rsidRDefault="00977515" w:rsidP="00977515">
      <w:pPr>
        <w:spacing w:after="0" w:line="240" w:lineRule="auto"/>
      </w:pPr>
      <w:r>
        <w:separator/>
      </w:r>
    </w:p>
  </w:endnote>
  <w:endnote w:type="continuationSeparator" w:id="0">
    <w:p w14:paraId="05652F92" w14:textId="77777777" w:rsidR="00977515" w:rsidRDefault="00977515" w:rsidP="00977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BDCE1" w14:textId="77777777" w:rsidR="00977515" w:rsidRDefault="00977515" w:rsidP="00977515">
      <w:pPr>
        <w:spacing w:after="0" w:line="240" w:lineRule="auto"/>
      </w:pPr>
      <w:r>
        <w:separator/>
      </w:r>
    </w:p>
  </w:footnote>
  <w:footnote w:type="continuationSeparator" w:id="0">
    <w:p w14:paraId="4B1DF449" w14:textId="77777777" w:rsidR="00977515" w:rsidRDefault="00977515" w:rsidP="00977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365C63"/>
    <w:multiLevelType w:val="hybridMultilevel"/>
    <w:tmpl w:val="23864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2F24AB"/>
    <w:multiLevelType w:val="hybridMultilevel"/>
    <w:tmpl w:val="DB000D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076201">
    <w:abstractNumId w:val="0"/>
  </w:num>
  <w:num w:numId="2" w16cid:durableId="59721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B1F"/>
    <w:rsid w:val="000A05A2"/>
    <w:rsid w:val="000A7239"/>
    <w:rsid w:val="000B0D6F"/>
    <w:rsid w:val="00145B87"/>
    <w:rsid w:val="00210F82"/>
    <w:rsid w:val="002C3D9A"/>
    <w:rsid w:val="00323E18"/>
    <w:rsid w:val="003315D0"/>
    <w:rsid w:val="0037470F"/>
    <w:rsid w:val="00392FD0"/>
    <w:rsid w:val="003C0DA5"/>
    <w:rsid w:val="003E45E1"/>
    <w:rsid w:val="00451C91"/>
    <w:rsid w:val="0046412F"/>
    <w:rsid w:val="004662E0"/>
    <w:rsid w:val="004B2953"/>
    <w:rsid w:val="004B6593"/>
    <w:rsid w:val="00547B9E"/>
    <w:rsid w:val="00786BBC"/>
    <w:rsid w:val="00882A83"/>
    <w:rsid w:val="008B22EF"/>
    <w:rsid w:val="008F4B1F"/>
    <w:rsid w:val="00924F3B"/>
    <w:rsid w:val="00944A49"/>
    <w:rsid w:val="00945BCC"/>
    <w:rsid w:val="00977515"/>
    <w:rsid w:val="009A5347"/>
    <w:rsid w:val="009F0D33"/>
    <w:rsid w:val="00AA5998"/>
    <w:rsid w:val="00AB12C5"/>
    <w:rsid w:val="00B1019B"/>
    <w:rsid w:val="00B44EE7"/>
    <w:rsid w:val="00B47AD9"/>
    <w:rsid w:val="00B502C6"/>
    <w:rsid w:val="00C635FC"/>
    <w:rsid w:val="00D83162"/>
    <w:rsid w:val="00DA497A"/>
    <w:rsid w:val="00E54364"/>
    <w:rsid w:val="00E649AF"/>
    <w:rsid w:val="00EE2E44"/>
    <w:rsid w:val="00F16A8A"/>
    <w:rsid w:val="00F5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42A46"/>
  <w15:chartTrackingRefBased/>
  <w15:docId w15:val="{841F3582-4B0B-4EBA-A418-A5FC94478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B1F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4B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4B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75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4B1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8F4B1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markedcontent">
    <w:name w:val="markedcontent"/>
    <w:basedOn w:val="Domylnaczcionkaakapitu"/>
    <w:rsid w:val="008F4B1F"/>
  </w:style>
  <w:style w:type="paragraph" w:styleId="Tytu">
    <w:name w:val="Title"/>
    <w:basedOn w:val="Normalny"/>
    <w:next w:val="Normalny"/>
    <w:link w:val="TytuZnak"/>
    <w:uiPriority w:val="10"/>
    <w:qFormat/>
    <w:rsid w:val="008F4B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4B1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kapitzlist">
    <w:name w:val="List Paragraph"/>
    <w:basedOn w:val="Normalny"/>
    <w:uiPriority w:val="34"/>
    <w:qFormat/>
    <w:rsid w:val="008F4B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7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7515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7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7515"/>
    <w:rPr>
      <w:kern w:val="0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97751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AB191-EF87-4987-A7B7-222306D4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Maszewska-Szymczak</dc:creator>
  <cp:keywords/>
  <dc:description/>
  <cp:lastModifiedBy>Aneta Maszewska-Szymczak</cp:lastModifiedBy>
  <cp:revision>2</cp:revision>
  <dcterms:created xsi:type="dcterms:W3CDTF">2026-10-22T23:17:00Z</dcterms:created>
  <dcterms:modified xsi:type="dcterms:W3CDTF">2026-10-22T23:17:00Z</dcterms:modified>
</cp:coreProperties>
</file>