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B9DAA" w14:textId="77777777" w:rsidR="00977515" w:rsidRDefault="008F4B1F" w:rsidP="00977515">
      <w:pPr>
        <w:spacing w:before="360"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Przedszkole Nr 4</w:t>
      </w:r>
    </w:p>
    <w:p w14:paraId="195E8C03" w14:textId="119DA9E6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96-100 Skierniewice</w:t>
      </w:r>
    </w:p>
    <w:p w14:paraId="0DF96C1C" w14:textId="24B04547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ul. Iwaszkiewicza 1</w:t>
      </w:r>
    </w:p>
    <w:p w14:paraId="68E3BE5B" w14:textId="1695DAD9" w:rsidR="008F4B1F" w:rsidRPr="00977515" w:rsidRDefault="008F4B1F" w:rsidP="00977515">
      <w:pPr>
        <w:spacing w:after="60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tel. 46 833 54 30</w:t>
      </w:r>
    </w:p>
    <w:p w14:paraId="040A9D80" w14:textId="3625D3B2" w:rsidR="008F4B1F" w:rsidRPr="00945BCC" w:rsidRDefault="008F4B1F" w:rsidP="00A04EE8">
      <w:pPr>
        <w:pStyle w:val="Nagwek1"/>
        <w:spacing w:after="600"/>
        <w:rPr>
          <w:rFonts w:eastAsia="Calibri"/>
          <w:b/>
          <w:bCs/>
          <w:color w:val="auto"/>
        </w:rPr>
      </w:pPr>
      <w:bookmarkStart w:id="0" w:name="_Hlk216212613"/>
      <w:r w:rsidRPr="00945BCC">
        <w:rPr>
          <w:rFonts w:eastAsia="Calibri"/>
          <w:b/>
          <w:bCs/>
          <w:color w:val="auto"/>
        </w:rPr>
        <w:t>U</w:t>
      </w:r>
      <w:r w:rsidR="00D83162" w:rsidRPr="00945BCC">
        <w:rPr>
          <w:rFonts w:eastAsia="Calibri"/>
          <w:b/>
          <w:bCs/>
          <w:color w:val="auto"/>
        </w:rPr>
        <w:t>chwała</w:t>
      </w:r>
      <w:r w:rsidRPr="00945BCC">
        <w:rPr>
          <w:rFonts w:eastAsia="Calibri"/>
          <w:b/>
          <w:bCs/>
          <w:color w:val="auto"/>
        </w:rPr>
        <w:t xml:space="preserve"> Nr </w:t>
      </w:r>
      <w:r w:rsidR="009B71F7">
        <w:rPr>
          <w:rFonts w:eastAsia="Calibri"/>
          <w:b/>
          <w:bCs/>
          <w:color w:val="auto"/>
        </w:rPr>
        <w:t>4</w:t>
      </w:r>
      <w:r w:rsidRPr="00945BCC">
        <w:rPr>
          <w:rFonts w:eastAsia="Calibri"/>
          <w:b/>
          <w:bCs/>
          <w:color w:val="auto"/>
        </w:rPr>
        <w:t>/202</w:t>
      </w:r>
      <w:r w:rsidR="0022671E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>/202</w:t>
      </w:r>
      <w:r w:rsidR="0022671E">
        <w:rPr>
          <w:rFonts w:eastAsia="Calibri"/>
          <w:b/>
          <w:bCs/>
          <w:color w:val="auto"/>
        </w:rPr>
        <w:t>7</w:t>
      </w:r>
      <w:r w:rsidRPr="00945BCC">
        <w:rPr>
          <w:rFonts w:eastAsia="Calibri"/>
          <w:b/>
          <w:bCs/>
          <w:color w:val="auto"/>
        </w:rPr>
        <w:t xml:space="preserve"> Rady Pedagogicznej Przedszkola Nr 4 w Skierniewicach z dnia</w:t>
      </w:r>
      <w:r w:rsidR="00F51239" w:rsidRPr="00945BCC">
        <w:rPr>
          <w:rFonts w:eastAsia="Calibri"/>
          <w:b/>
          <w:bCs/>
          <w:color w:val="auto"/>
        </w:rPr>
        <w:t xml:space="preserve"> </w:t>
      </w:r>
      <w:r w:rsidR="009B71F7">
        <w:rPr>
          <w:rFonts w:eastAsia="Calibri"/>
          <w:b/>
          <w:bCs/>
          <w:color w:val="auto"/>
        </w:rPr>
        <w:t>2</w:t>
      </w:r>
      <w:r w:rsidR="0022671E">
        <w:rPr>
          <w:rFonts w:eastAsia="Calibri"/>
          <w:b/>
          <w:bCs/>
          <w:color w:val="auto"/>
        </w:rPr>
        <w:t>5 września</w:t>
      </w:r>
      <w:r w:rsidRPr="00945BCC">
        <w:rPr>
          <w:rFonts w:eastAsia="Calibri"/>
          <w:b/>
          <w:bCs/>
          <w:color w:val="auto"/>
        </w:rPr>
        <w:t xml:space="preserve"> 202</w:t>
      </w:r>
      <w:r w:rsidR="004B2953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roku </w:t>
      </w:r>
      <w:r w:rsidR="00CB1471" w:rsidRPr="00CB1471">
        <w:rPr>
          <w:rFonts w:eastAsia="Calibri"/>
          <w:b/>
          <w:bCs/>
          <w:color w:val="auto"/>
        </w:rPr>
        <w:t xml:space="preserve">w sprawie </w:t>
      </w:r>
      <w:r w:rsidR="009B71F7" w:rsidRPr="009B71F7">
        <w:rPr>
          <w:rFonts w:eastAsia="Calibri"/>
          <w:b/>
          <w:bCs/>
          <w:color w:val="auto"/>
        </w:rPr>
        <w:t>wyrażenia opinii na temat organizacji pracy przedszkola, w tym tygodniowego rozkładu zajęć edukacyjnych określonych w aneksie Nr 1 do arkusza organizacji pracy Przedszkola Nr 4 na rok szkolny</w:t>
      </w:r>
      <w:r w:rsidR="006C15E9" w:rsidRPr="006C15E9">
        <w:rPr>
          <w:rFonts w:eastAsia="Calibri"/>
          <w:b/>
          <w:bCs/>
          <w:color w:val="auto"/>
        </w:rPr>
        <w:t xml:space="preserve"> 2026/2027</w:t>
      </w:r>
    </w:p>
    <w:bookmarkEnd w:id="0"/>
    <w:p w14:paraId="2648F551" w14:textId="77777777" w:rsidR="008F4B1F" w:rsidRPr="00945BCC" w:rsidRDefault="008F4B1F" w:rsidP="00C635FC">
      <w:pPr>
        <w:spacing w:after="360"/>
        <w:rPr>
          <w:b/>
          <w:bCs/>
          <w:sz w:val="28"/>
          <w:szCs w:val="28"/>
        </w:rPr>
      </w:pPr>
      <w:r w:rsidRPr="00945BCC">
        <w:rPr>
          <w:b/>
          <w:bCs/>
          <w:sz w:val="28"/>
          <w:szCs w:val="28"/>
        </w:rPr>
        <w:t>Działając na podstawie:</w:t>
      </w:r>
    </w:p>
    <w:p w14:paraId="57A62393" w14:textId="0A96E0A2" w:rsidR="008F4B1F" w:rsidRPr="00945BCC" w:rsidRDefault="0022671E" w:rsidP="00906ACF">
      <w:pPr>
        <w:spacing w:before="120" w:after="360"/>
        <w:rPr>
          <w:rFonts w:ascii="Calibri" w:eastAsia="Calibri" w:hAnsi="Calibri" w:cs="Calibri"/>
          <w:spacing w:val="-10"/>
          <w:kern w:val="28"/>
          <w:sz w:val="26"/>
          <w:szCs w:val="26"/>
        </w:rPr>
      </w:pPr>
      <w:r w:rsidRPr="0022671E">
        <w:rPr>
          <w:rFonts w:ascii="Calibri" w:eastAsia="Calibri" w:hAnsi="Calibri" w:cs="Calibri"/>
          <w:spacing w:val="-10"/>
          <w:kern w:val="28"/>
          <w:sz w:val="26"/>
          <w:szCs w:val="26"/>
        </w:rPr>
        <w:t>art. 70 ust.</w:t>
      </w:r>
      <w:r w:rsidR="009B71F7">
        <w:rPr>
          <w:rFonts w:ascii="Calibri" w:eastAsia="Calibri" w:hAnsi="Calibri" w:cs="Calibri"/>
          <w:spacing w:val="-10"/>
          <w:kern w:val="28"/>
          <w:sz w:val="26"/>
          <w:szCs w:val="26"/>
        </w:rPr>
        <w:t>2</w:t>
      </w:r>
      <w:r w:rsidRPr="0022671E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 pkt </w:t>
      </w:r>
      <w:r w:rsidR="009B71F7">
        <w:rPr>
          <w:rFonts w:ascii="Calibri" w:eastAsia="Calibri" w:hAnsi="Calibri" w:cs="Calibri"/>
          <w:spacing w:val="-10"/>
          <w:kern w:val="28"/>
          <w:sz w:val="26"/>
          <w:szCs w:val="26"/>
        </w:rPr>
        <w:t>1</w:t>
      </w:r>
      <w:r w:rsidRPr="0022671E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 ustawy Prawo oświatowe z 14 grudnia 2016 r. (Dz.U. 2026 r. poz. 820)</w:t>
      </w:r>
    </w:p>
    <w:p w14:paraId="385E5E77" w14:textId="75511871" w:rsidR="008F4B1F" w:rsidRPr="00C500B8" w:rsidRDefault="008F4B1F" w:rsidP="00977515">
      <w:pPr>
        <w:spacing w:after="360"/>
      </w:pPr>
      <w:r w:rsidRPr="00030F0D">
        <w:rPr>
          <w:rFonts w:ascii="Calibri" w:eastAsia="Calibri" w:hAnsi="Calibri" w:cs="Calibri"/>
          <w:spacing w:val="-10"/>
          <w:kern w:val="28"/>
          <w:sz w:val="26"/>
          <w:szCs w:val="26"/>
        </w:rPr>
        <w:t>Rada Pedagogiczna uchwala, co następuje:</w:t>
      </w:r>
    </w:p>
    <w:p w14:paraId="175AD3B9" w14:textId="7C71EF27" w:rsidR="008F4B1F" w:rsidRPr="00945BCC" w:rsidRDefault="008F4B1F" w:rsidP="00C635FC">
      <w:pPr>
        <w:pStyle w:val="Nagwek2"/>
        <w:spacing w:after="240"/>
        <w:rPr>
          <w:rFonts w:eastAsia="Calibri"/>
          <w:b/>
          <w:bCs/>
          <w:color w:val="auto"/>
          <w:sz w:val="28"/>
          <w:szCs w:val="28"/>
        </w:rPr>
      </w:pPr>
      <w:r w:rsidRPr="00945BCC">
        <w:rPr>
          <w:rFonts w:eastAsia="Calibri"/>
          <w:b/>
          <w:bCs/>
          <w:color w:val="auto"/>
          <w:sz w:val="28"/>
          <w:szCs w:val="28"/>
        </w:rPr>
        <w:t>§ 1</w:t>
      </w:r>
    </w:p>
    <w:p w14:paraId="56407D8C" w14:textId="09C2F6AE" w:rsidR="00B1019B" w:rsidRPr="000B0D6F" w:rsidRDefault="009B71F7" w:rsidP="00906ACF">
      <w:pPr>
        <w:spacing w:after="360" w:line="240" w:lineRule="auto"/>
        <w:rPr>
          <w:rFonts w:ascii="Calibri" w:eastAsia="Calibri" w:hAnsi="Calibri" w:cs="Calibri"/>
          <w:sz w:val="26"/>
          <w:szCs w:val="26"/>
        </w:rPr>
      </w:pPr>
      <w:r w:rsidRPr="009B71F7">
        <w:rPr>
          <w:rFonts w:ascii="Calibri" w:eastAsia="Calibri" w:hAnsi="Calibri" w:cs="Calibri"/>
          <w:sz w:val="26"/>
          <w:szCs w:val="26"/>
        </w:rPr>
        <w:t>Rada Pedagogiczna wyraziła pozytywną opinię na temat aneksu Nr 1 do arkusza organizacji pracy przedszkola, w tym tygodniowego rozkładu zajęć edukacyjnych określonych w arkuszu organizacji pracy Przedszkola Nr 4 na rok szkolny 2026/2027</w:t>
      </w:r>
      <w:r w:rsidR="00906ACF" w:rsidRPr="00906ACF">
        <w:rPr>
          <w:rFonts w:ascii="Calibri" w:eastAsia="Calibri" w:hAnsi="Calibri" w:cs="Calibri"/>
          <w:sz w:val="26"/>
          <w:szCs w:val="26"/>
        </w:rPr>
        <w:t>.</w:t>
      </w:r>
    </w:p>
    <w:p w14:paraId="693131A0" w14:textId="392CA231" w:rsidR="00B44EE7" w:rsidRPr="00945BCC" w:rsidRDefault="00B44EE7" w:rsidP="00C635FC">
      <w:pPr>
        <w:pStyle w:val="Nagwek2"/>
        <w:spacing w:after="240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bookmarkStart w:id="1" w:name="_Hlk181223741"/>
      <w:r w:rsidRPr="00945BCC">
        <w:rPr>
          <w:b/>
          <w:bCs/>
          <w:color w:val="auto"/>
          <w:sz w:val="28"/>
          <w:szCs w:val="28"/>
        </w:rPr>
        <w:t>§ 2</w:t>
      </w:r>
    </w:p>
    <w:p w14:paraId="77BC4661" w14:textId="272CD96A" w:rsidR="00B1019B" w:rsidRPr="00C500B8" w:rsidRDefault="006C15E9" w:rsidP="00977515">
      <w:pPr>
        <w:spacing w:after="360" w:line="240" w:lineRule="auto"/>
        <w:rPr>
          <w:rFonts w:ascii="Calibri" w:eastAsia="Calibri" w:hAnsi="Calibri" w:cs="Calibri"/>
          <w:sz w:val="24"/>
          <w:szCs w:val="24"/>
        </w:rPr>
      </w:pPr>
      <w:r w:rsidRPr="006C15E9">
        <w:rPr>
          <w:rFonts w:ascii="Calibri" w:eastAsia="Calibri" w:hAnsi="Calibri" w:cs="Calibri"/>
          <w:sz w:val="26"/>
          <w:szCs w:val="26"/>
        </w:rPr>
        <w:t>Wykonanie uchwały powierza się dyrektorowi przedszkola</w:t>
      </w:r>
      <w:r w:rsidR="00977515" w:rsidRPr="00977515">
        <w:rPr>
          <w:rFonts w:ascii="Calibri" w:eastAsia="Calibri" w:hAnsi="Calibri" w:cs="Calibri"/>
          <w:sz w:val="26"/>
          <w:szCs w:val="26"/>
        </w:rPr>
        <w:t>.</w:t>
      </w:r>
    </w:p>
    <w:bookmarkEnd w:id="1"/>
    <w:p w14:paraId="289BF648" w14:textId="06EC27E3" w:rsidR="00E30BB7" w:rsidRPr="00E30BB7" w:rsidRDefault="00E30BB7" w:rsidP="00E30BB7">
      <w:pPr>
        <w:keepNext/>
        <w:keepLines/>
        <w:spacing w:before="40" w:after="240"/>
        <w:outlineLvl w:val="1"/>
        <w:rPr>
          <w:rFonts w:ascii="Calibri" w:eastAsia="Calibri" w:hAnsi="Calibri" w:cs="Calibri"/>
          <w:b/>
          <w:bCs/>
          <w:sz w:val="28"/>
          <w:szCs w:val="28"/>
        </w:rPr>
      </w:pPr>
      <w:r w:rsidRPr="00E30BB7">
        <w:rPr>
          <w:rFonts w:asciiTheme="majorHAnsi" w:eastAsiaTheme="majorEastAsia" w:hAnsiTheme="majorHAnsi" w:cstheme="majorBidi"/>
          <w:b/>
          <w:bCs/>
          <w:sz w:val="28"/>
          <w:szCs w:val="28"/>
        </w:rPr>
        <w:t xml:space="preserve">§ </w:t>
      </w:r>
      <w:r>
        <w:rPr>
          <w:rFonts w:asciiTheme="majorHAnsi" w:eastAsiaTheme="majorEastAsia" w:hAnsiTheme="majorHAnsi" w:cstheme="majorBidi"/>
          <w:b/>
          <w:bCs/>
          <w:sz w:val="28"/>
          <w:szCs w:val="28"/>
        </w:rPr>
        <w:t>3</w:t>
      </w:r>
    </w:p>
    <w:p w14:paraId="721D6F98" w14:textId="211D7577" w:rsidR="008F4B1F" w:rsidRPr="006C15E9" w:rsidRDefault="006C15E9" w:rsidP="006C15E9">
      <w:pPr>
        <w:spacing w:after="480" w:line="240" w:lineRule="auto"/>
        <w:rPr>
          <w:rFonts w:ascii="Calibri" w:eastAsia="Calibri" w:hAnsi="Calibri" w:cs="Calibri"/>
          <w:sz w:val="24"/>
          <w:szCs w:val="24"/>
        </w:rPr>
      </w:pPr>
      <w:r w:rsidRPr="006C15E9">
        <w:rPr>
          <w:rFonts w:ascii="Calibri" w:eastAsia="Calibri" w:hAnsi="Calibri" w:cs="Calibri"/>
          <w:sz w:val="26"/>
          <w:szCs w:val="26"/>
        </w:rPr>
        <w:t>Uchwała wchodzi w życie z dniem podjęcia</w:t>
      </w:r>
      <w:r w:rsidR="00E30BB7" w:rsidRPr="00E30BB7">
        <w:rPr>
          <w:rFonts w:ascii="Calibri" w:eastAsia="Calibri" w:hAnsi="Calibri" w:cs="Calibri"/>
          <w:sz w:val="26"/>
          <w:szCs w:val="26"/>
        </w:rPr>
        <w:t>.</w:t>
      </w:r>
    </w:p>
    <w:p w14:paraId="6E4F0A9C" w14:textId="77777777" w:rsidR="008F4B1F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Przewodniczący Rady Pedagogicznej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6956EE31" w14:textId="77777777" w:rsidR="008F4B1F" w:rsidRPr="005C6945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Pieczątka i podpis</w:t>
      </w:r>
    </w:p>
    <w:p w14:paraId="0BA138C6" w14:textId="77777777" w:rsidR="00977515" w:rsidRDefault="008F4B1F" w:rsidP="00977515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Aneta Maszewska-Szymczak</w:t>
      </w:r>
    </w:p>
    <w:p w14:paraId="743C0944" w14:textId="77777777" w:rsid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Dyrektor Przedszkola Nr 4</w:t>
      </w:r>
    </w:p>
    <w:p w14:paraId="3CE2C785" w14:textId="785F1F2D" w:rsidR="008F4B1F" w:rsidRP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w Skierniewicach</w:t>
      </w:r>
    </w:p>
    <w:sectPr w:rsidR="008F4B1F" w:rsidRPr="00977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1911C" w14:textId="77777777" w:rsidR="00251F39" w:rsidRDefault="00251F39" w:rsidP="00977515">
      <w:pPr>
        <w:spacing w:after="0" w:line="240" w:lineRule="auto"/>
      </w:pPr>
      <w:r>
        <w:separator/>
      </w:r>
    </w:p>
  </w:endnote>
  <w:endnote w:type="continuationSeparator" w:id="0">
    <w:p w14:paraId="47206707" w14:textId="77777777" w:rsidR="00251F39" w:rsidRDefault="00251F39" w:rsidP="00977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45D6F" w14:textId="77777777" w:rsidR="00251F39" w:rsidRDefault="00251F39" w:rsidP="00977515">
      <w:pPr>
        <w:spacing w:after="0" w:line="240" w:lineRule="auto"/>
      </w:pPr>
      <w:r>
        <w:separator/>
      </w:r>
    </w:p>
  </w:footnote>
  <w:footnote w:type="continuationSeparator" w:id="0">
    <w:p w14:paraId="2C318F4C" w14:textId="77777777" w:rsidR="00251F39" w:rsidRDefault="00251F39" w:rsidP="00977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65C63"/>
    <w:multiLevelType w:val="hybridMultilevel"/>
    <w:tmpl w:val="23864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F24AB"/>
    <w:multiLevelType w:val="hybridMultilevel"/>
    <w:tmpl w:val="DB000D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076201">
    <w:abstractNumId w:val="0"/>
  </w:num>
  <w:num w:numId="2" w16cid:durableId="59721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B1F"/>
    <w:rsid w:val="000A05A2"/>
    <w:rsid w:val="000A7239"/>
    <w:rsid w:val="000B0D6F"/>
    <w:rsid w:val="00145B87"/>
    <w:rsid w:val="00210F82"/>
    <w:rsid w:val="0022671E"/>
    <w:rsid w:val="00251F39"/>
    <w:rsid w:val="002523D1"/>
    <w:rsid w:val="002C3D9A"/>
    <w:rsid w:val="00323E18"/>
    <w:rsid w:val="003315D0"/>
    <w:rsid w:val="0037470F"/>
    <w:rsid w:val="00392FD0"/>
    <w:rsid w:val="003C0DA5"/>
    <w:rsid w:val="003E45E1"/>
    <w:rsid w:val="00451C91"/>
    <w:rsid w:val="0046412F"/>
    <w:rsid w:val="004662E0"/>
    <w:rsid w:val="004B2953"/>
    <w:rsid w:val="004B6593"/>
    <w:rsid w:val="00547B9E"/>
    <w:rsid w:val="006C15E9"/>
    <w:rsid w:val="00786BBC"/>
    <w:rsid w:val="00882A83"/>
    <w:rsid w:val="008B22EF"/>
    <w:rsid w:val="008F4B1F"/>
    <w:rsid w:val="00906ACF"/>
    <w:rsid w:val="009120FC"/>
    <w:rsid w:val="00924F3B"/>
    <w:rsid w:val="00944A49"/>
    <w:rsid w:val="00945BCC"/>
    <w:rsid w:val="00977515"/>
    <w:rsid w:val="009A5347"/>
    <w:rsid w:val="009B71F7"/>
    <w:rsid w:val="009F0D33"/>
    <w:rsid w:val="00A04EE8"/>
    <w:rsid w:val="00AA5998"/>
    <w:rsid w:val="00AB12C5"/>
    <w:rsid w:val="00B1019B"/>
    <w:rsid w:val="00B44EE7"/>
    <w:rsid w:val="00B47AD9"/>
    <w:rsid w:val="00B502C6"/>
    <w:rsid w:val="00C635FC"/>
    <w:rsid w:val="00CB1471"/>
    <w:rsid w:val="00D83162"/>
    <w:rsid w:val="00DA497A"/>
    <w:rsid w:val="00E30BB7"/>
    <w:rsid w:val="00E40D0C"/>
    <w:rsid w:val="00E54364"/>
    <w:rsid w:val="00E649AF"/>
    <w:rsid w:val="00EE2E44"/>
    <w:rsid w:val="00F16A8A"/>
    <w:rsid w:val="00F5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42A46"/>
  <w15:chartTrackingRefBased/>
  <w15:docId w15:val="{841F3582-4B0B-4EBA-A418-A5FC9447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B1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4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4B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75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markedcontent">
    <w:name w:val="markedcontent"/>
    <w:basedOn w:val="Domylnaczcionkaakapitu"/>
    <w:rsid w:val="008F4B1F"/>
  </w:style>
  <w:style w:type="paragraph" w:styleId="Tytu">
    <w:name w:val="Title"/>
    <w:basedOn w:val="Normalny"/>
    <w:next w:val="Normalny"/>
    <w:link w:val="TytuZnak"/>
    <w:uiPriority w:val="10"/>
    <w:qFormat/>
    <w:rsid w:val="008F4B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4B1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kapitzlist">
    <w:name w:val="List Paragraph"/>
    <w:basedOn w:val="Normalny"/>
    <w:uiPriority w:val="34"/>
    <w:qFormat/>
    <w:rsid w:val="008F4B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751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7515"/>
    <w:rPr>
      <w:kern w:val="0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97751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AB191-EF87-4987-A7B7-222306D4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Maszewska-Szymczak</dc:creator>
  <cp:keywords/>
  <dc:description/>
  <cp:lastModifiedBy>Aneta Maszewska-Szymczak</cp:lastModifiedBy>
  <cp:revision>2</cp:revision>
  <dcterms:created xsi:type="dcterms:W3CDTF">2026-10-23T13:35:00Z</dcterms:created>
  <dcterms:modified xsi:type="dcterms:W3CDTF">2026-10-23T13:35:00Z</dcterms:modified>
</cp:coreProperties>
</file>