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3603D77E" w14:textId="220B4390" w:rsidR="00D45F39" w:rsidRPr="00D45F39" w:rsidRDefault="00D45F39" w:rsidP="00B120C8">
      <w:pPr>
        <w:pStyle w:val="Nagwek2"/>
        <w:spacing w:before="360" w:after="600"/>
        <w:rPr>
          <w:rFonts w:eastAsia="Calibri"/>
          <w:color w:val="auto"/>
          <w:sz w:val="40"/>
          <w:szCs w:val="40"/>
        </w:rPr>
      </w:pPr>
      <w:r w:rsidRPr="00D45F39">
        <w:rPr>
          <w:rFonts w:eastAsia="Calibri"/>
          <w:color w:val="auto"/>
          <w:sz w:val="40"/>
          <w:szCs w:val="40"/>
        </w:rPr>
        <w:t xml:space="preserve">Zarządzenie Nr </w:t>
      </w:r>
      <w:r w:rsidR="00861F3B">
        <w:rPr>
          <w:rFonts w:eastAsia="Calibri"/>
          <w:color w:val="auto"/>
          <w:sz w:val="40"/>
          <w:szCs w:val="40"/>
        </w:rPr>
        <w:t>5</w:t>
      </w:r>
      <w:r w:rsidRPr="00D45F39">
        <w:rPr>
          <w:rFonts w:eastAsia="Calibri"/>
          <w:color w:val="auto"/>
          <w:sz w:val="40"/>
          <w:szCs w:val="40"/>
        </w:rPr>
        <w:t>/2023/2024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>Dyrektora Przedszkola Nr 4 w Skierniewicach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 xml:space="preserve">z dnia </w:t>
      </w:r>
      <w:r w:rsidR="00861F3B">
        <w:rPr>
          <w:rFonts w:eastAsia="Calibri"/>
          <w:color w:val="auto"/>
          <w:sz w:val="40"/>
          <w:szCs w:val="40"/>
        </w:rPr>
        <w:t>10</w:t>
      </w:r>
      <w:r w:rsidRPr="00D45F39">
        <w:rPr>
          <w:rFonts w:eastAsia="Calibri"/>
          <w:color w:val="auto"/>
          <w:sz w:val="40"/>
          <w:szCs w:val="40"/>
        </w:rPr>
        <w:t xml:space="preserve"> </w:t>
      </w:r>
      <w:r w:rsidR="005448BF">
        <w:rPr>
          <w:rFonts w:eastAsia="Calibri"/>
          <w:color w:val="auto"/>
          <w:sz w:val="40"/>
          <w:szCs w:val="40"/>
        </w:rPr>
        <w:t>listopada</w:t>
      </w:r>
      <w:r w:rsidRPr="00D45F39">
        <w:rPr>
          <w:rFonts w:eastAsia="Calibri"/>
          <w:color w:val="auto"/>
          <w:sz w:val="40"/>
          <w:szCs w:val="40"/>
        </w:rPr>
        <w:t xml:space="preserve"> 2023 r.</w:t>
      </w:r>
      <w:r>
        <w:rPr>
          <w:rFonts w:eastAsia="Calibri"/>
          <w:color w:val="auto"/>
          <w:sz w:val="40"/>
          <w:szCs w:val="40"/>
        </w:rPr>
        <w:t xml:space="preserve"> </w:t>
      </w:r>
      <w:r w:rsidR="00277D0D" w:rsidRPr="00277D0D">
        <w:rPr>
          <w:rFonts w:eastAsia="Calibri"/>
          <w:color w:val="auto"/>
          <w:sz w:val="40"/>
          <w:szCs w:val="40"/>
        </w:rPr>
        <w:t xml:space="preserve">w sprawie </w:t>
      </w:r>
      <w:r w:rsidR="00861F3B" w:rsidRPr="00861F3B">
        <w:rPr>
          <w:rFonts w:eastAsia="Calibri"/>
          <w:color w:val="auto"/>
          <w:sz w:val="40"/>
          <w:szCs w:val="40"/>
        </w:rPr>
        <w:t>wprowadzenia w Przedszkolu „Instrukcji postępowania z kluczami oraz zabezpieczenia pomieszczeń Przedszkola Nr 4 w Skierniewicach”</w:t>
      </w:r>
    </w:p>
    <w:p w14:paraId="2648F551" w14:textId="2A69C052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1918C08" w14:textId="55D259AB" w:rsidR="00D45F39" w:rsidRPr="00861F3B" w:rsidRDefault="00861F3B" w:rsidP="00861F3B">
      <w:pPr>
        <w:pStyle w:val="Akapitzlist"/>
        <w:numPr>
          <w:ilvl w:val="0"/>
          <w:numId w:val="3"/>
        </w:numPr>
        <w:rPr>
          <w:rFonts w:eastAsia="Times New Roman" w:cstheme="minorHAnsi"/>
          <w:sz w:val="26"/>
          <w:szCs w:val="26"/>
          <w:lang w:eastAsia="pl-PL"/>
        </w:rPr>
      </w:pPr>
      <w:r w:rsidRPr="00861F3B">
        <w:rPr>
          <w:rFonts w:eastAsia="Times New Roman" w:cstheme="minorHAnsi"/>
          <w:sz w:val="26"/>
          <w:szCs w:val="26"/>
          <w:lang w:eastAsia="pl-PL"/>
        </w:rPr>
        <w:t>Procedury bezpieczeństwa fizycznego danych osobowych i poufności wprowadzonej Zarządzeniem Nr 1/2017/2018/R Dyrektora Przedszkola</w:t>
      </w:r>
      <w:r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61F3B">
        <w:rPr>
          <w:rFonts w:eastAsia="Times New Roman" w:cstheme="minorHAnsi"/>
          <w:sz w:val="26"/>
          <w:szCs w:val="26"/>
          <w:lang w:eastAsia="pl-PL"/>
        </w:rPr>
        <w:t>w Skierniewicach z dnia 21 czerwca 2018 roku</w:t>
      </w:r>
    </w:p>
    <w:p w14:paraId="385E5E77" w14:textId="1A4E635B" w:rsidR="008F4B1F" w:rsidRPr="00D45F39" w:rsidRDefault="00D45F39" w:rsidP="00977515">
      <w:pPr>
        <w:spacing w:after="360"/>
        <w:rPr>
          <w:b/>
          <w:bCs/>
        </w:rPr>
      </w:pPr>
      <w:r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zarządzam</w:t>
      </w:r>
      <w:r w:rsidR="009662C6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, co następuje</w:t>
      </w:r>
      <w:r w:rsidR="008F4B1F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CFF2279" w14:textId="621AF6ED" w:rsidR="00D45F39" w:rsidRPr="00277D0D" w:rsidRDefault="00861F3B" w:rsidP="00277D0D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861F3B">
        <w:rPr>
          <w:rFonts w:ascii="Calibri" w:eastAsia="Calibri" w:hAnsi="Calibri" w:cs="Calibri"/>
          <w:sz w:val="26"/>
          <w:szCs w:val="26"/>
        </w:rPr>
        <w:t>Wprowadzam „Instrukcję postępowania z kluczami oraz zabezpieczania pomieszczeń Przedszkola Nr 4 w Skierniewicach, stanowiącą załącznik nr 1 do niniejszego zarządzenia.</w:t>
      </w:r>
    </w:p>
    <w:p w14:paraId="1A863C64" w14:textId="278A050C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Hlk150372116"/>
      <w:r w:rsidRPr="00277D0D">
        <w:rPr>
          <w:rFonts w:asciiTheme="majorHAnsi" w:eastAsiaTheme="majorEastAsia" w:hAnsiTheme="majorHAnsi" w:cstheme="majorBidi"/>
          <w:sz w:val="32"/>
          <w:szCs w:val="32"/>
        </w:rPr>
        <w:t>§ 2</w:t>
      </w:r>
    </w:p>
    <w:p w14:paraId="2AC798E1" w14:textId="669F5105" w:rsidR="00277D0D" w:rsidRPr="00277D0D" w:rsidRDefault="005448BF" w:rsidP="00277D0D">
      <w:pPr>
        <w:spacing w:after="360"/>
        <w:rPr>
          <w:rFonts w:asciiTheme="majorHAnsi" w:eastAsia="Calibri" w:hAnsiTheme="majorHAnsi" w:cstheme="majorBidi"/>
          <w:sz w:val="26"/>
          <w:szCs w:val="26"/>
        </w:rPr>
      </w:pPr>
      <w:r w:rsidRPr="005448BF">
        <w:rPr>
          <w:sz w:val="26"/>
          <w:szCs w:val="26"/>
        </w:rPr>
        <w:t>Wykonanie zarządzenia powierza się dyrektorowi</w:t>
      </w:r>
      <w:r>
        <w:rPr>
          <w:sz w:val="26"/>
          <w:szCs w:val="26"/>
        </w:rPr>
        <w:t xml:space="preserve"> </w:t>
      </w:r>
      <w:r w:rsidR="00277D0D" w:rsidRPr="00277D0D">
        <w:rPr>
          <w:sz w:val="26"/>
          <w:szCs w:val="26"/>
        </w:rPr>
        <w:t>przedszkola.</w:t>
      </w:r>
    </w:p>
    <w:p w14:paraId="38819D90" w14:textId="2A29FF7D" w:rsidR="00676172" w:rsidRPr="00D45F39" w:rsidRDefault="00277D0D" w:rsidP="00676172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 xml:space="preserve">§ </w:t>
      </w:r>
      <w:r w:rsidR="00861F3B">
        <w:rPr>
          <w:color w:val="auto"/>
          <w:sz w:val="32"/>
          <w:szCs w:val="32"/>
        </w:rPr>
        <w:t>3</w:t>
      </w:r>
    </w:p>
    <w:p w14:paraId="5F866218" w14:textId="27E37771" w:rsidR="00676172" w:rsidRPr="00977515" w:rsidRDefault="00D45F39" w:rsidP="00676172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>
        <w:rPr>
          <w:sz w:val="26"/>
          <w:szCs w:val="26"/>
        </w:rPr>
        <w:t>Zarządzenie</w:t>
      </w:r>
      <w:r w:rsidR="00676172" w:rsidRPr="00977515">
        <w:rPr>
          <w:sz w:val="26"/>
          <w:szCs w:val="26"/>
        </w:rPr>
        <w:t xml:space="preserve"> wchodzi w życie </w:t>
      </w:r>
      <w:r w:rsidR="00676172" w:rsidRPr="00323E18">
        <w:rPr>
          <w:sz w:val="26"/>
          <w:szCs w:val="26"/>
        </w:rPr>
        <w:t>z dn</w:t>
      </w:r>
      <w:r w:rsidR="00277D0D">
        <w:rPr>
          <w:sz w:val="26"/>
          <w:szCs w:val="26"/>
        </w:rPr>
        <w:t xml:space="preserve">iem </w:t>
      </w:r>
      <w:r w:rsidR="00861F3B" w:rsidRPr="00861F3B">
        <w:rPr>
          <w:sz w:val="26"/>
          <w:szCs w:val="26"/>
        </w:rPr>
        <w:t>13 listopada 2023 roku</w:t>
      </w:r>
      <w:r w:rsidR="00676172" w:rsidRPr="00977515">
        <w:rPr>
          <w:sz w:val="26"/>
          <w:szCs w:val="26"/>
        </w:rPr>
        <w:t>.</w:t>
      </w:r>
    </w:p>
    <w:bookmarkEnd w:id="0"/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lastRenderedPageBreak/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09D86EC0" w:rsidR="00977515" w:rsidRPr="00977515" w:rsidRDefault="00D45F39" w:rsidP="00977515">
    <w:pPr>
      <w:pStyle w:val="Tytu"/>
      <w:rPr>
        <w:sz w:val="44"/>
        <w:szCs w:val="44"/>
      </w:rPr>
    </w:pPr>
    <w:r>
      <w:rPr>
        <w:sz w:val="44"/>
        <w:szCs w:val="44"/>
      </w:rPr>
      <w:t>Zarządzenie</w:t>
    </w:r>
    <w:r w:rsidR="00977515" w:rsidRPr="00977515">
      <w:rPr>
        <w:sz w:val="44"/>
        <w:szCs w:val="44"/>
      </w:rPr>
      <w:t xml:space="preserve"> Nr </w:t>
    </w:r>
    <w:r w:rsidR="00861F3B">
      <w:rPr>
        <w:sz w:val="44"/>
        <w:szCs w:val="44"/>
      </w:rPr>
      <w:t>5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171"/>
    <w:multiLevelType w:val="hybridMultilevel"/>
    <w:tmpl w:val="9012AAC8"/>
    <w:lvl w:ilvl="0" w:tplc="D938C74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183"/>
    <w:multiLevelType w:val="hybridMultilevel"/>
    <w:tmpl w:val="3B2C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2"/>
  </w:num>
  <w:num w:numId="2" w16cid:durableId="59721041">
    <w:abstractNumId w:val="3"/>
  </w:num>
  <w:num w:numId="3" w16cid:durableId="2032758765">
    <w:abstractNumId w:val="0"/>
  </w:num>
  <w:num w:numId="4" w16cid:durableId="1205017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1265CD"/>
    <w:rsid w:val="00277D0D"/>
    <w:rsid w:val="00323E18"/>
    <w:rsid w:val="00343C6B"/>
    <w:rsid w:val="0037470F"/>
    <w:rsid w:val="00451C91"/>
    <w:rsid w:val="005448BF"/>
    <w:rsid w:val="00547B9E"/>
    <w:rsid w:val="00676172"/>
    <w:rsid w:val="00786BBC"/>
    <w:rsid w:val="007D3E44"/>
    <w:rsid w:val="00861F3B"/>
    <w:rsid w:val="008F4B1F"/>
    <w:rsid w:val="00924F3B"/>
    <w:rsid w:val="009662C6"/>
    <w:rsid w:val="00977515"/>
    <w:rsid w:val="00AA5998"/>
    <w:rsid w:val="00B1019B"/>
    <w:rsid w:val="00B120C8"/>
    <w:rsid w:val="00D45F39"/>
    <w:rsid w:val="00E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3</cp:revision>
  <dcterms:created xsi:type="dcterms:W3CDTF">2023-11-12T00:51:00Z</dcterms:created>
  <dcterms:modified xsi:type="dcterms:W3CDTF">2023-11-12T07:53:00Z</dcterms:modified>
</cp:coreProperties>
</file>